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C53E6DD" w14:textId="69C7F52E" w:rsidR="00A97B42" w:rsidRDefault="00A66515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noProof/>
          <w:lang w:val="en-US" w:eastAsia="en-US"/>
        </w:rPr>
        <w:drawing>
          <wp:anchor distT="0" distB="0" distL="0" distR="0" simplePos="0" relativeHeight="251658240" behindDoc="0" locked="0" layoutInCell="1" hidden="0" allowOverlap="1" wp14:anchorId="6B9D2719" wp14:editId="06F1D7B5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2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14:paraId="57507F24" w14:textId="538576C4" w:rsidR="00A97B42" w:rsidRDefault="00A66515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>Asignatura:      Ten</w:t>
      </w:r>
      <w:r w:rsidR="005412E5">
        <w:rPr>
          <w:rFonts w:ascii="Arial Narrow" w:eastAsia="Arial Narrow" w:hAnsi="Arial Narrow" w:cs="Arial Narrow"/>
          <w:b/>
          <w:sz w:val="24"/>
          <w:szCs w:val="24"/>
        </w:rPr>
        <w:t>is de campo          Grado: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</w:t>
      </w:r>
      <w:r w:rsidR="00A0603A">
        <w:rPr>
          <w:rFonts w:ascii="Arial Narrow" w:eastAsia="Arial Narrow" w:hAnsi="Arial Narrow" w:cs="Arial Narrow"/>
          <w:b/>
          <w:sz w:val="24"/>
          <w:szCs w:val="24"/>
        </w:rPr>
        <w:t>8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    Periodo:      I</w:t>
      </w:r>
      <w:r w:rsidR="00113DFA">
        <w:rPr>
          <w:rFonts w:ascii="Arial Narrow" w:eastAsia="Arial Narrow" w:hAnsi="Arial Narrow" w:cs="Arial Narrow"/>
          <w:b/>
          <w:sz w:val="24"/>
          <w:szCs w:val="24"/>
        </w:rPr>
        <w:t>I</w:t>
      </w:r>
      <w:r w:rsidR="00E659E9">
        <w:rPr>
          <w:rFonts w:ascii="Arial Narrow" w:eastAsia="Arial Narrow" w:hAnsi="Arial Narrow" w:cs="Arial Narrow"/>
          <w:b/>
          <w:sz w:val="24"/>
          <w:szCs w:val="24"/>
        </w:rPr>
        <w:t>I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 </w:t>
      </w:r>
      <w:bookmarkStart w:id="1" w:name="_heading=h.8iikrdmjmkaf" w:colFirst="0" w:colLast="0"/>
      <w:bookmarkEnd w:id="1"/>
      <w:r>
        <w:rPr>
          <w:rFonts w:ascii="Arial Narrow" w:eastAsia="Arial Narrow" w:hAnsi="Arial Narrow" w:cs="Arial Narrow"/>
          <w:b/>
          <w:sz w:val="24"/>
          <w:szCs w:val="24"/>
        </w:rPr>
        <w:t>Año: 2023</w:t>
      </w:r>
    </w:p>
    <w:p w14:paraId="462A5DB9" w14:textId="77777777" w:rsidR="00A97B42" w:rsidRDefault="00A66515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14:paraId="625A4D49" w14:textId="03A756E1" w:rsidR="00A97B42" w:rsidRDefault="00A66515">
      <w:pPr>
        <w:jc w:val="both"/>
        <w:rPr>
          <w:b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la semana del </w:t>
      </w:r>
      <w:r w:rsidR="005412E5">
        <w:rPr>
          <w:rFonts w:ascii="Arial Narrow" w:eastAsia="Arial Narrow" w:hAnsi="Arial Narrow" w:cs="Arial Narrow"/>
          <w:b/>
          <w:i/>
          <w:sz w:val="24"/>
          <w:szCs w:val="24"/>
        </w:rPr>
        <w:t>lunes 14 de agosto al jueves 17 de agosto y del martes 22 de agosto al viernes 25 de agosto</w:t>
      </w:r>
      <w:bookmarkStart w:id="2" w:name="_GoBack"/>
      <w:bookmarkEnd w:id="2"/>
      <w:r>
        <w:rPr>
          <w:rFonts w:ascii="Arial Narrow" w:eastAsia="Arial Narrow" w:hAnsi="Arial Narrow" w:cs="Arial Narrow"/>
          <w:i/>
          <w:sz w:val="24"/>
          <w:szCs w:val="24"/>
        </w:rPr>
        <w:t>. 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14:paraId="3D53C382" w14:textId="77777777" w:rsidR="00A97B42" w:rsidRDefault="00A66515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14:paraId="518031D6" w14:textId="77777777" w:rsidR="00A97B42" w:rsidRDefault="00A97B42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3910BE89" w14:textId="2CF22D02" w:rsidR="007F4B49" w:rsidRPr="00E61DCE" w:rsidRDefault="00E61DCE" w:rsidP="00E61DCE">
      <w:pPr>
        <w:spacing w:after="0"/>
        <w:rPr>
          <w:rFonts w:ascii="Arial Narrow" w:eastAsia="Comic Sans MS" w:hAnsi="Arial Narrow" w:cs="Comic Sans MS"/>
          <w:i/>
          <w:iCs/>
          <w:sz w:val="24"/>
          <w:szCs w:val="24"/>
        </w:rPr>
      </w:pP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>¿</w:t>
      </w:r>
      <w:r w:rsidR="00A0603A" w:rsidRPr="00A0603A">
        <w:rPr>
          <w:rFonts w:ascii="Arial Narrow" w:eastAsia="Comic Sans MS" w:hAnsi="Arial Narrow" w:cs="Comic Sans MS"/>
          <w:i/>
          <w:iCs/>
          <w:sz w:val="24"/>
          <w:szCs w:val="24"/>
        </w:rPr>
        <w:t xml:space="preserve">Cómo mejorar mi condición física por medio del desarrollo de las capacidades físicas específicas del tenis de campo? </w:t>
      </w:r>
      <w:r w:rsidR="00A0603A" w:rsidRPr="00A0603A">
        <w:rPr>
          <w:rFonts w:ascii="Arial Narrow" w:eastAsia="Comic Sans MS" w:hAnsi="Arial Narrow" w:cs="Comic Sans MS"/>
          <w:i/>
          <w:iCs/>
          <w:sz w:val="24"/>
          <w:szCs w:val="24"/>
        </w:rPr>
        <w:br/>
      </w: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ab/>
      </w: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ab/>
      </w: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ab/>
      </w: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ab/>
      </w: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ab/>
      </w:r>
      <w:r w:rsidRPr="00E61DCE">
        <w:rPr>
          <w:rFonts w:ascii="Arial Narrow" w:eastAsia="Comic Sans MS" w:hAnsi="Arial Narrow" w:cs="Comic Sans MS"/>
          <w:i/>
          <w:iCs/>
          <w:sz w:val="24"/>
          <w:szCs w:val="24"/>
        </w:rPr>
        <w:tab/>
      </w:r>
    </w:p>
    <w:p w14:paraId="2C127F8C" w14:textId="258E45AE" w:rsidR="00A97B42" w:rsidRDefault="00A66515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Meta de aprendizaje</w:t>
      </w:r>
    </w:p>
    <w:p w14:paraId="5E13E9E5" w14:textId="3D00CD2F" w:rsidR="00E61DCE" w:rsidRDefault="00E61DCE" w:rsidP="00E61DCE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5CB3E6FD" w14:textId="441DD898" w:rsidR="00A97B42" w:rsidRPr="003C6270" w:rsidRDefault="00A0603A" w:rsidP="003C6270">
      <w:pPr>
        <w:spacing w:after="0"/>
        <w:ind w:left="720"/>
        <w:rPr>
          <w:rFonts w:ascii="Arial Narrow" w:eastAsia="Arial Narrow" w:hAnsi="Arial Narrow" w:cs="Arial Narrow"/>
          <w:sz w:val="24"/>
          <w:szCs w:val="24"/>
        </w:rPr>
      </w:pPr>
      <w:r w:rsidRPr="00A0603A">
        <w:rPr>
          <w:rFonts w:ascii="Arial Narrow" w:eastAsia="Arial Narrow" w:hAnsi="Arial Narrow" w:cs="Arial Narrow"/>
          <w:i/>
          <w:iCs/>
          <w:sz w:val="24"/>
          <w:szCs w:val="24"/>
        </w:rPr>
        <w:t>Desarrollar actividades físico-técnicas en situaciones de juego, buscando</w:t>
      </w:r>
      <w:r>
        <w:rPr>
          <w:rFonts w:ascii="Arial Narrow" w:eastAsia="Arial Narrow" w:hAnsi="Arial Narrow" w:cs="Arial Narrow"/>
          <w:i/>
          <w:iCs/>
          <w:sz w:val="24"/>
          <w:szCs w:val="24"/>
        </w:rPr>
        <w:t xml:space="preserve"> mejorar la condición física. </w:t>
      </w:r>
      <w:r w:rsidR="00624D2F">
        <w:rPr>
          <w:rFonts w:ascii="Arial Narrow" w:eastAsia="Arial Narrow" w:hAnsi="Arial Narrow" w:cs="Arial Narrow"/>
          <w:i/>
          <w:iCs/>
          <w:sz w:val="24"/>
          <w:szCs w:val="24"/>
        </w:rPr>
        <w:br/>
      </w:r>
    </w:p>
    <w:p w14:paraId="74024583" w14:textId="1538F919" w:rsidR="00A97B42" w:rsidRDefault="00A66515" w:rsidP="003A704A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Productos del periodo</w:t>
      </w:r>
    </w:p>
    <w:p w14:paraId="45B8F21F" w14:textId="77777777" w:rsidR="003C6270" w:rsidRPr="003A704A" w:rsidRDefault="003C6270" w:rsidP="003C6270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1631A66F" w14:textId="37537BA6" w:rsidR="00A97B42" w:rsidRDefault="003C6270" w:rsidP="003C6270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¿Cuáles son las 4 capacidades físicas vistas en clase y explique con sus propias palabras cada una de ellas?</w:t>
      </w:r>
    </w:p>
    <w:p w14:paraId="18BB6999" w14:textId="77777777" w:rsidR="003C6270" w:rsidRPr="003C6270" w:rsidRDefault="003C6270" w:rsidP="003C6270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/>
        <w:ind w:left="1440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09CA9CE9" w14:textId="20B6C10B" w:rsidR="00A97B42" w:rsidRDefault="008D01D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</w:t>
      </w:r>
      <w:r w:rsidR="00624D2F">
        <w:rPr>
          <w:rFonts w:ascii="Arial Narrow" w:eastAsia="Arial Narrow" w:hAnsi="Arial Narrow" w:cs="Arial Narrow"/>
          <w:sz w:val="24"/>
          <w:szCs w:val="24"/>
        </w:rPr>
        <w:t>Cuáles son los</w:t>
      </w:r>
      <w:r>
        <w:rPr>
          <w:rFonts w:ascii="Arial Narrow" w:eastAsia="Arial Narrow" w:hAnsi="Arial Narrow" w:cs="Arial Narrow"/>
          <w:sz w:val="24"/>
          <w:szCs w:val="24"/>
        </w:rPr>
        <w:t xml:space="preserve"> tipos de voleas que existen en el tenis de campo</w:t>
      </w:r>
      <w:r w:rsidR="00BB12AD">
        <w:rPr>
          <w:rFonts w:ascii="Arial Narrow" w:eastAsia="Arial Narrow" w:hAnsi="Arial Narrow" w:cs="Arial Narrow"/>
          <w:sz w:val="24"/>
          <w:szCs w:val="24"/>
        </w:rPr>
        <w:t xml:space="preserve">? </w:t>
      </w:r>
    </w:p>
    <w:p w14:paraId="2D07E646" w14:textId="77777777" w:rsidR="00624D2F" w:rsidRDefault="00624D2F" w:rsidP="00624D2F">
      <w:pPr>
        <w:pStyle w:val="Prrafodelista"/>
        <w:rPr>
          <w:rFonts w:ascii="Arial Narrow" w:eastAsia="Arial Narrow" w:hAnsi="Arial Narrow" w:cs="Arial Narrow"/>
          <w:sz w:val="24"/>
          <w:szCs w:val="24"/>
        </w:rPr>
      </w:pPr>
    </w:p>
    <w:p w14:paraId="6BD03180" w14:textId="56C3C588" w:rsidR="00624D2F" w:rsidRDefault="00624D2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¿En qué momento y en qué lugar de la cancha de tenis se ejecuta la volea?</w:t>
      </w:r>
    </w:p>
    <w:p w14:paraId="45A4C3F3" w14:textId="68CEC156" w:rsidR="00A97B42" w:rsidRDefault="00A97B42" w:rsidP="003C627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2777F802" w14:textId="502E43EB" w:rsidR="00A64F6C" w:rsidRPr="00BF0628" w:rsidRDefault="008D01D7" w:rsidP="00BF0628">
      <w:pPr>
        <w:pStyle w:val="Prrafodelista"/>
        <w:numPr>
          <w:ilvl w:val="0"/>
          <w:numId w:val="2"/>
        </w:numPr>
        <w:spacing w:line="360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Ejecute con sus respectivos pasos las 2 voleas</w:t>
      </w:r>
    </w:p>
    <w:p w14:paraId="6CE38C1C" w14:textId="77777777" w:rsidR="00A97B42" w:rsidRDefault="00A97B42">
      <w:pPr>
        <w:spacing w:after="0"/>
        <w:jc w:val="both"/>
        <w:rPr>
          <w:rFonts w:ascii="Arial Narrow" w:eastAsia="Arial Narrow" w:hAnsi="Arial Narrow" w:cs="Arial Narrow"/>
          <w:color w:val="FF0000"/>
          <w:sz w:val="24"/>
          <w:szCs w:val="24"/>
        </w:rPr>
      </w:pPr>
    </w:p>
    <w:p w14:paraId="7082F439" w14:textId="77777777" w:rsidR="00A97B42" w:rsidRDefault="00A66515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6AE017D4" w14:textId="77777777" w:rsidR="00A97B42" w:rsidRDefault="00A97B42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06C346F0" w14:textId="6A94F398" w:rsidR="00BF0628" w:rsidRPr="00EB6AFA" w:rsidRDefault="005412E5">
      <w:pPr>
        <w:spacing w:after="0"/>
        <w:ind w:left="72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  <w:u w:val="single"/>
        </w:rPr>
      </w:pPr>
      <w:hyperlink r:id="rId7" w:history="1">
        <w:r w:rsidR="008D01D7" w:rsidRPr="00EB6AFA">
          <w:rPr>
            <w:rStyle w:val="Hipervnculo"/>
            <w:rFonts w:ascii="Arial Narrow" w:eastAsia="Arial Narrow" w:hAnsi="Arial Narrow" w:cs="Arial Narrow"/>
            <w:color w:val="000000" w:themeColor="text1"/>
            <w:sz w:val="24"/>
            <w:szCs w:val="24"/>
          </w:rPr>
          <w:t>https://innertenis.com/volea-como-hacerla-importancia-tipos/</w:t>
        </w:r>
      </w:hyperlink>
    </w:p>
    <w:p w14:paraId="72908AFF" w14:textId="77777777" w:rsidR="008D01D7" w:rsidRDefault="008D01D7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1DB7F976" w14:textId="77777777" w:rsidR="00A97B42" w:rsidRDefault="00A97B42">
      <w:pPr>
        <w:spacing w:after="0"/>
        <w:ind w:left="1440"/>
        <w:jc w:val="both"/>
        <w:rPr>
          <w:sz w:val="24"/>
          <w:szCs w:val="24"/>
        </w:rPr>
      </w:pPr>
    </w:p>
    <w:p w14:paraId="35E9F65D" w14:textId="77777777" w:rsidR="00A97B42" w:rsidRDefault="00A97B42">
      <w:pPr>
        <w:jc w:val="both"/>
        <w:rPr>
          <w:b/>
          <w:sz w:val="24"/>
          <w:szCs w:val="24"/>
        </w:rPr>
      </w:pPr>
    </w:p>
    <w:sectPr w:rsidR="00A97B42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876A00"/>
    <w:multiLevelType w:val="multilevel"/>
    <w:tmpl w:val="A20E7124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" w15:restartNumberingAfterBreak="0">
    <w:nsid w:val="4A90434E"/>
    <w:multiLevelType w:val="multilevel"/>
    <w:tmpl w:val="B6FC7C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FDA693B"/>
    <w:multiLevelType w:val="multilevel"/>
    <w:tmpl w:val="84923A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B42"/>
    <w:rsid w:val="00113DFA"/>
    <w:rsid w:val="002F3FFB"/>
    <w:rsid w:val="003A704A"/>
    <w:rsid w:val="003C6270"/>
    <w:rsid w:val="005412E5"/>
    <w:rsid w:val="00624D2F"/>
    <w:rsid w:val="006B3E02"/>
    <w:rsid w:val="00770D77"/>
    <w:rsid w:val="007C1A18"/>
    <w:rsid w:val="007F4B49"/>
    <w:rsid w:val="0087729E"/>
    <w:rsid w:val="008D01D7"/>
    <w:rsid w:val="009772CF"/>
    <w:rsid w:val="00984D79"/>
    <w:rsid w:val="00A0603A"/>
    <w:rsid w:val="00A317E9"/>
    <w:rsid w:val="00A64F6C"/>
    <w:rsid w:val="00A66515"/>
    <w:rsid w:val="00A97B42"/>
    <w:rsid w:val="00BB12AD"/>
    <w:rsid w:val="00BF0628"/>
    <w:rsid w:val="00CE6FF3"/>
    <w:rsid w:val="00D35EC7"/>
    <w:rsid w:val="00DA624B"/>
    <w:rsid w:val="00E6065F"/>
    <w:rsid w:val="00E61DCE"/>
    <w:rsid w:val="00E659E9"/>
    <w:rsid w:val="00EB6AFA"/>
    <w:rsid w:val="00ED61D6"/>
    <w:rsid w:val="00F6359B"/>
    <w:rsid w:val="00FB2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0B02D"/>
  <w15:docId w15:val="{152B691F-85E6-46A2-8609-50EDDE0D4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F6359B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F635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nnertenis.com/volea-como-hacerla-importancia-tipo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bsuRtCPChPNv8JNQDWiXSvI+G3A==">AMUW2mUhwROA69D1CNCdDNF9oTm5V0i3VOZycUyFnR14YXiE4+TONOww8e2mBSrxjtdCkF5t4S6PN1XcyC3tNRRcGJ0cquqsQUOfEcdijS9OrLGz6U+Nm4skVmLCjENgOOdIGf9l8AjHpieKqswNc04t6Fob1Q8TdQ==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Lider de Area</cp:lastModifiedBy>
  <cp:revision>4</cp:revision>
  <dcterms:created xsi:type="dcterms:W3CDTF">2023-06-30T13:36:00Z</dcterms:created>
  <dcterms:modified xsi:type="dcterms:W3CDTF">2023-07-10T11:37:00Z</dcterms:modified>
</cp:coreProperties>
</file>